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B48DF" w14:textId="56DDBDF9" w:rsidR="009316FD" w:rsidRPr="009316FD" w:rsidRDefault="008066AD" w:rsidP="009316FD">
      <w:pPr>
        <w:pStyle w:val="Titre"/>
        <w:pBdr>
          <w:bottom w:val="single" w:sz="8" w:space="15" w:color="4F81BD" w:themeColor="accent1"/>
        </w:pBdr>
        <w:jc w:val="center"/>
        <w:rPr>
          <w:b/>
          <w:bCs/>
          <w:color w:val="FF0000"/>
          <w:sz w:val="44"/>
          <w:szCs w:val="44"/>
          <w:lang w:val="fr-FR"/>
        </w:rPr>
      </w:pPr>
      <w:r w:rsidRPr="009316FD">
        <w:rPr>
          <w:b/>
          <w:bCs/>
          <w:color w:val="FF0000"/>
          <w:sz w:val="44"/>
          <w:szCs w:val="44"/>
          <w:lang w:val="fr-FR"/>
        </w:rPr>
        <w:t xml:space="preserve">Règlement du </w:t>
      </w:r>
      <w:r w:rsidR="009316FD" w:rsidRPr="009316FD">
        <w:rPr>
          <w:b/>
          <w:bCs/>
          <w:color w:val="FF0000"/>
          <w:sz w:val="44"/>
          <w:szCs w:val="44"/>
          <w:lang w:val="fr-FR"/>
        </w:rPr>
        <w:t>jeu c</w:t>
      </w:r>
      <w:r w:rsidRPr="009316FD">
        <w:rPr>
          <w:b/>
          <w:bCs/>
          <w:color w:val="FF0000"/>
          <w:sz w:val="44"/>
          <w:szCs w:val="44"/>
          <w:lang w:val="fr-FR"/>
        </w:rPr>
        <w:t>oncour</w:t>
      </w:r>
      <w:r w:rsidR="009316FD" w:rsidRPr="009316FD">
        <w:rPr>
          <w:b/>
          <w:bCs/>
          <w:color w:val="FF0000"/>
          <w:sz w:val="44"/>
          <w:szCs w:val="44"/>
          <w:lang w:val="fr-FR"/>
        </w:rPr>
        <w:t>s</w:t>
      </w:r>
      <w:r w:rsidRPr="009316FD">
        <w:rPr>
          <w:b/>
          <w:bCs/>
          <w:color w:val="FF0000"/>
          <w:sz w:val="44"/>
          <w:szCs w:val="44"/>
          <w:lang w:val="fr-FR"/>
        </w:rPr>
        <w:t xml:space="preserve"> </w:t>
      </w:r>
      <w:r w:rsidR="009316FD" w:rsidRPr="009316FD">
        <w:rPr>
          <w:b/>
          <w:bCs/>
          <w:color w:val="FF0000"/>
          <w:sz w:val="44"/>
          <w:szCs w:val="44"/>
          <w:lang w:val="fr-FR"/>
        </w:rPr>
        <w:t>p</w:t>
      </w:r>
      <w:r w:rsidRPr="009316FD">
        <w:rPr>
          <w:b/>
          <w:bCs/>
          <w:color w:val="FF0000"/>
          <w:sz w:val="44"/>
          <w:szCs w:val="44"/>
          <w:lang w:val="fr-FR"/>
        </w:rPr>
        <w:t xml:space="preserve">hoto </w:t>
      </w:r>
    </w:p>
    <w:p w14:paraId="45C8B1E8" w14:textId="524295E5" w:rsidR="00073C8C" w:rsidRPr="00C0640A" w:rsidRDefault="008066AD" w:rsidP="00C0640A">
      <w:pPr>
        <w:pStyle w:val="Titre"/>
        <w:pBdr>
          <w:bottom w:val="single" w:sz="8" w:space="15" w:color="4F81BD" w:themeColor="accent1"/>
        </w:pBdr>
        <w:jc w:val="center"/>
        <w:rPr>
          <w:b/>
          <w:bCs/>
          <w:color w:val="FF0000"/>
          <w:sz w:val="44"/>
          <w:szCs w:val="44"/>
          <w:lang w:val="fr-FR"/>
        </w:rPr>
      </w:pPr>
      <w:r w:rsidRPr="009316FD">
        <w:rPr>
          <w:b/>
          <w:bCs/>
          <w:color w:val="FF0000"/>
          <w:sz w:val="44"/>
          <w:szCs w:val="44"/>
          <w:lang w:val="fr-FR"/>
        </w:rPr>
        <w:t>«</w:t>
      </w:r>
      <w:r w:rsidR="009316FD" w:rsidRPr="009316FD">
        <w:rPr>
          <w:b/>
          <w:bCs/>
          <w:color w:val="FF0000"/>
          <w:sz w:val="44"/>
          <w:szCs w:val="44"/>
          <w:lang w:val="fr-FR"/>
        </w:rPr>
        <w:t xml:space="preserve"> </w:t>
      </w:r>
      <w:r w:rsidR="009A7E8B">
        <w:rPr>
          <w:b/>
          <w:bCs/>
          <w:color w:val="FF0000"/>
          <w:sz w:val="44"/>
          <w:szCs w:val="44"/>
          <w:lang w:val="fr-FR"/>
        </w:rPr>
        <w:t>Rendez l’automne hautement magique</w:t>
      </w:r>
      <w:r w:rsidRPr="009316FD">
        <w:rPr>
          <w:b/>
          <w:bCs/>
          <w:color w:val="FF0000"/>
          <w:sz w:val="44"/>
          <w:szCs w:val="44"/>
          <w:lang w:val="fr-FR"/>
        </w:rPr>
        <w:t>»</w:t>
      </w:r>
    </w:p>
    <w:p w14:paraId="4D931916" w14:textId="77777777" w:rsidR="00C0640A" w:rsidRPr="00C0640A" w:rsidRDefault="00C0640A" w:rsidP="00C0640A">
      <w:pPr>
        <w:pStyle w:val="Titre3"/>
        <w:rPr>
          <w:rFonts w:cstheme="majorHAnsi"/>
          <w:color w:val="000000"/>
          <w:sz w:val="28"/>
          <w:szCs w:val="28"/>
          <w:lang w:val="fr-FR"/>
        </w:rPr>
      </w:pPr>
      <w:r w:rsidRPr="00C0640A">
        <w:rPr>
          <w:rFonts w:cstheme="majorHAnsi"/>
          <w:color w:val="000000"/>
          <w:sz w:val="28"/>
          <w:szCs w:val="28"/>
          <w:lang w:val="fr-FR"/>
        </w:rPr>
        <w:t>Article 1 – Organisation</w:t>
      </w:r>
    </w:p>
    <w:p w14:paraId="1F3648B2" w14:textId="3D9ECB58" w:rsidR="00C0640A" w:rsidRPr="00C0640A" w:rsidRDefault="00C0640A" w:rsidP="00C0640A">
      <w:pPr>
        <w:pStyle w:val="NormalWeb"/>
        <w:rPr>
          <w:rFonts w:asciiTheme="majorHAnsi" w:hAnsiTheme="majorHAnsi" w:cstheme="majorHAnsi"/>
          <w:color w:val="000000"/>
        </w:rPr>
      </w:pPr>
      <w:r w:rsidRPr="00C0640A">
        <w:rPr>
          <w:rFonts w:asciiTheme="majorHAnsi" w:hAnsiTheme="majorHAnsi" w:cstheme="majorHAnsi"/>
          <w:color w:val="000000"/>
        </w:rPr>
        <w:t xml:space="preserve">Le Comité Départemental du Tourisme de la Haute-Savoie (CDT74), situé 20 avenue du </w:t>
      </w:r>
      <w:proofErr w:type="spellStart"/>
      <w:r w:rsidRPr="00C0640A">
        <w:rPr>
          <w:rFonts w:asciiTheme="majorHAnsi" w:hAnsiTheme="majorHAnsi" w:cstheme="majorHAnsi"/>
          <w:color w:val="000000"/>
        </w:rPr>
        <w:t>Parmelan</w:t>
      </w:r>
      <w:proofErr w:type="spellEnd"/>
      <w:r w:rsidRPr="00C0640A">
        <w:rPr>
          <w:rFonts w:asciiTheme="majorHAnsi" w:hAnsiTheme="majorHAnsi" w:cstheme="majorHAnsi"/>
          <w:color w:val="000000"/>
        </w:rPr>
        <w:t xml:space="preserve">, 74000 Annecy, organise un jeu concours gratuit et sans obligation d'achat intitulé « </w:t>
      </w:r>
      <w:r w:rsidR="008066AD">
        <w:rPr>
          <w:rFonts w:asciiTheme="majorHAnsi" w:hAnsiTheme="majorHAnsi" w:cstheme="majorHAnsi"/>
          <w:color w:val="000000"/>
        </w:rPr>
        <w:t>Rendez l’Automne Hautement Magique</w:t>
      </w:r>
      <w:r w:rsidRPr="00C0640A">
        <w:rPr>
          <w:rFonts w:asciiTheme="majorHAnsi" w:hAnsiTheme="majorHAnsi" w:cstheme="majorHAnsi"/>
          <w:color w:val="000000"/>
        </w:rPr>
        <w:t xml:space="preserve">», du </w:t>
      </w:r>
      <w:r w:rsidR="007417A5">
        <w:rPr>
          <w:rFonts w:asciiTheme="majorHAnsi" w:hAnsiTheme="majorHAnsi" w:cstheme="majorHAnsi"/>
          <w:color w:val="000000"/>
        </w:rPr>
        <w:t xml:space="preserve"> 29 août </w:t>
      </w:r>
      <w:r w:rsidR="008066AD">
        <w:rPr>
          <w:rFonts w:asciiTheme="majorHAnsi" w:hAnsiTheme="majorHAnsi" w:cstheme="majorHAnsi"/>
          <w:color w:val="000000"/>
        </w:rPr>
        <w:t xml:space="preserve">2025 au 30 octobre 2025. </w:t>
      </w:r>
      <w:r w:rsidRPr="00C0640A">
        <w:rPr>
          <w:rFonts w:asciiTheme="majorHAnsi" w:hAnsiTheme="majorHAnsi" w:cstheme="majorHAnsi"/>
          <w:color w:val="000000"/>
        </w:rPr>
        <w:t>Le règlement est consultable gratuitement sur le site internet officiel du CDT74.</w:t>
      </w:r>
    </w:p>
    <w:p w14:paraId="008F9721" w14:textId="77777777" w:rsidR="00C0640A" w:rsidRPr="00C0640A" w:rsidRDefault="00050B7D" w:rsidP="00C0640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pict w14:anchorId="37FD5709">
          <v:rect id="_x0000_i1025" alt="" style="width:373.3pt;height:.05pt;mso-width-percent:0;mso-height-percent:0;mso-width-percent:0;mso-height-percent:0" o:hrpct="823" o:hralign="center" o:hrstd="t" o:hr="t" fillcolor="#a0a0a0" stroked="f"/>
        </w:pict>
      </w:r>
    </w:p>
    <w:p w14:paraId="1FA584E3" w14:textId="77777777" w:rsidR="00C0640A" w:rsidRPr="00C0640A" w:rsidRDefault="00C0640A" w:rsidP="00C0640A">
      <w:pPr>
        <w:pStyle w:val="Titre3"/>
        <w:rPr>
          <w:rFonts w:cstheme="majorHAnsi"/>
          <w:color w:val="000000"/>
          <w:sz w:val="28"/>
          <w:szCs w:val="28"/>
          <w:lang w:val="fr-FR"/>
        </w:rPr>
      </w:pPr>
      <w:r w:rsidRPr="00C0640A">
        <w:rPr>
          <w:rFonts w:cstheme="majorHAnsi"/>
          <w:color w:val="000000"/>
          <w:sz w:val="28"/>
          <w:szCs w:val="28"/>
          <w:lang w:val="fr-FR"/>
        </w:rPr>
        <w:t>Article 2 – Conditions de participation</w:t>
      </w:r>
    </w:p>
    <w:p w14:paraId="2BE7BF46" w14:textId="13B00BE4" w:rsidR="00C0640A" w:rsidRPr="00C0640A" w:rsidRDefault="00C0640A" w:rsidP="00C0640A">
      <w:pPr>
        <w:pStyle w:val="NormalWeb"/>
        <w:rPr>
          <w:rFonts w:asciiTheme="majorHAnsi" w:hAnsiTheme="majorHAnsi" w:cstheme="majorHAnsi"/>
          <w:color w:val="000000"/>
        </w:rPr>
      </w:pPr>
      <w:r w:rsidRPr="00C0640A">
        <w:rPr>
          <w:rFonts w:asciiTheme="majorHAnsi" w:hAnsiTheme="majorHAnsi" w:cstheme="majorHAnsi"/>
          <w:color w:val="000000"/>
        </w:rPr>
        <w:t>Le concours est ouvert à toute personne physique majeure</w:t>
      </w:r>
      <w:r w:rsidRPr="00066495">
        <w:rPr>
          <w:rFonts w:asciiTheme="majorHAnsi" w:hAnsiTheme="majorHAnsi" w:cstheme="majorHAnsi"/>
          <w:color w:val="000000" w:themeColor="text1"/>
        </w:rPr>
        <w:t xml:space="preserve"> résidant en France métropolitaine.  </w:t>
      </w:r>
      <w:r w:rsidRPr="00C0640A">
        <w:rPr>
          <w:rFonts w:asciiTheme="majorHAnsi" w:hAnsiTheme="majorHAnsi" w:cstheme="majorHAnsi"/>
          <w:color w:val="000000"/>
        </w:rPr>
        <w:br/>
        <w:t>Ne peuvent participer : les membres de l’organisation, du jury, ainsi que leurs familles directes</w:t>
      </w:r>
      <w:r w:rsidR="00066495">
        <w:rPr>
          <w:rFonts w:asciiTheme="majorHAnsi" w:hAnsiTheme="majorHAnsi" w:cstheme="majorHAnsi"/>
          <w:color w:val="000000"/>
        </w:rPr>
        <w:t xml:space="preserve"> et les photographes professionnels. </w:t>
      </w:r>
      <w:r w:rsidRPr="00C0640A">
        <w:rPr>
          <w:rFonts w:asciiTheme="majorHAnsi" w:hAnsiTheme="majorHAnsi" w:cstheme="majorHAnsi"/>
          <w:color w:val="000000"/>
        </w:rPr>
        <w:br/>
        <w:t>La participation est gratuite et sans obligation d’achat.</w:t>
      </w:r>
      <w:r w:rsidRPr="00C0640A">
        <w:rPr>
          <w:rFonts w:asciiTheme="majorHAnsi" w:hAnsiTheme="majorHAnsi" w:cstheme="majorHAnsi"/>
          <w:color w:val="000000"/>
        </w:rPr>
        <w:br/>
        <w:t>Toute participation incomplète, frauduleuse ou non conforme au règlement sera considérée comme nulle.</w:t>
      </w:r>
      <w:r w:rsidRPr="00C0640A">
        <w:rPr>
          <w:rFonts w:asciiTheme="majorHAnsi" w:hAnsiTheme="majorHAnsi" w:cstheme="majorHAnsi"/>
          <w:color w:val="000000"/>
        </w:rPr>
        <w:br/>
        <w:t>Une seule participation par personne est autorisée.</w:t>
      </w:r>
    </w:p>
    <w:p w14:paraId="74A1B85B" w14:textId="77777777" w:rsidR="00C0640A" w:rsidRPr="00C0640A" w:rsidRDefault="00050B7D" w:rsidP="00C0640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pict w14:anchorId="0D00CC9D">
          <v:rect id="_x0000_i1026" alt="" style="width:373.3pt;height:.05pt;mso-width-percent:0;mso-height-percent:0;mso-width-percent:0;mso-height-percent:0" o:hrpct="823" o:hralign="center" o:hrstd="t" o:hr="t" fillcolor="#a0a0a0" stroked="f"/>
        </w:pict>
      </w:r>
    </w:p>
    <w:p w14:paraId="7B2A6E08" w14:textId="77777777" w:rsidR="00C0640A" w:rsidRPr="00C0640A" w:rsidRDefault="00C0640A" w:rsidP="00C0640A">
      <w:pPr>
        <w:pStyle w:val="Titre3"/>
        <w:rPr>
          <w:rFonts w:cstheme="majorHAnsi"/>
          <w:color w:val="000000"/>
          <w:sz w:val="28"/>
          <w:szCs w:val="28"/>
          <w:lang w:val="fr-FR"/>
        </w:rPr>
      </w:pPr>
      <w:r w:rsidRPr="00C0640A">
        <w:rPr>
          <w:rFonts w:cstheme="majorHAnsi"/>
          <w:color w:val="000000"/>
          <w:sz w:val="28"/>
          <w:szCs w:val="28"/>
          <w:lang w:val="fr-FR"/>
        </w:rPr>
        <w:t>Article 3 – Modalités de participation</w:t>
      </w:r>
    </w:p>
    <w:p w14:paraId="25CC31F4" w14:textId="77777777" w:rsidR="00C0640A" w:rsidRPr="00C0640A" w:rsidRDefault="00C0640A" w:rsidP="00C0640A">
      <w:pPr>
        <w:pStyle w:val="NormalWeb"/>
        <w:rPr>
          <w:rFonts w:asciiTheme="majorHAnsi" w:hAnsiTheme="majorHAnsi" w:cstheme="majorHAnsi"/>
          <w:color w:val="000000"/>
        </w:rPr>
      </w:pPr>
      <w:r w:rsidRPr="00C0640A">
        <w:rPr>
          <w:rFonts w:asciiTheme="majorHAnsi" w:hAnsiTheme="majorHAnsi" w:cstheme="majorHAnsi"/>
          <w:color w:val="000000"/>
        </w:rPr>
        <w:t>Pour participer, les candidats doivent :</w:t>
      </w:r>
    </w:p>
    <w:p w14:paraId="25A519A9" w14:textId="77777777" w:rsidR="00C0640A" w:rsidRPr="00C0640A" w:rsidRDefault="00C0640A" w:rsidP="00C0640A">
      <w:pPr>
        <w:pStyle w:val="NormalWeb"/>
        <w:numPr>
          <w:ilvl w:val="0"/>
          <w:numId w:val="11"/>
        </w:numPr>
        <w:rPr>
          <w:rFonts w:asciiTheme="majorHAnsi" w:hAnsiTheme="majorHAnsi" w:cstheme="majorHAnsi"/>
          <w:color w:val="000000"/>
        </w:rPr>
      </w:pPr>
      <w:r w:rsidRPr="00C0640A">
        <w:rPr>
          <w:rFonts w:asciiTheme="majorHAnsi" w:hAnsiTheme="majorHAnsi" w:cstheme="majorHAnsi"/>
          <w:color w:val="000000"/>
        </w:rPr>
        <w:t>Remplir le formulaire d’inscription mis à disposition en ligne.</w:t>
      </w:r>
    </w:p>
    <w:p w14:paraId="49D62ED4" w14:textId="77777777" w:rsidR="00C0640A" w:rsidRPr="00C0640A" w:rsidRDefault="00C0640A" w:rsidP="00C0640A">
      <w:pPr>
        <w:pStyle w:val="NormalWeb"/>
        <w:numPr>
          <w:ilvl w:val="0"/>
          <w:numId w:val="11"/>
        </w:numPr>
        <w:rPr>
          <w:rFonts w:asciiTheme="majorHAnsi" w:hAnsiTheme="majorHAnsi" w:cstheme="majorHAnsi"/>
          <w:color w:val="000000"/>
        </w:rPr>
      </w:pPr>
      <w:r w:rsidRPr="00C0640A">
        <w:rPr>
          <w:rFonts w:asciiTheme="majorHAnsi" w:hAnsiTheme="majorHAnsi" w:cstheme="majorHAnsi"/>
          <w:color w:val="000000"/>
        </w:rPr>
        <w:t>Suivre au moins un des réseaux sociaux officiels du CDT74 (Instagram, Facebook, etc.).</w:t>
      </w:r>
    </w:p>
    <w:p w14:paraId="38CF4AF7" w14:textId="77777777" w:rsidR="00C0640A" w:rsidRPr="00C0640A" w:rsidRDefault="00C0640A" w:rsidP="00C0640A">
      <w:pPr>
        <w:pStyle w:val="NormalWeb"/>
        <w:numPr>
          <w:ilvl w:val="0"/>
          <w:numId w:val="11"/>
        </w:numPr>
        <w:rPr>
          <w:rFonts w:asciiTheme="majorHAnsi" w:hAnsiTheme="majorHAnsi" w:cstheme="majorHAnsi"/>
          <w:color w:val="000000"/>
        </w:rPr>
      </w:pPr>
      <w:r w:rsidRPr="00C0640A">
        <w:rPr>
          <w:rFonts w:asciiTheme="majorHAnsi" w:hAnsiTheme="majorHAnsi" w:cstheme="majorHAnsi"/>
          <w:color w:val="000000"/>
        </w:rPr>
        <w:t>Soumettre une photo personnelle illustrant l’automne en Haute-Savoie, au format JPEG/PNG, poids maximum 10 Mo.</w:t>
      </w:r>
    </w:p>
    <w:p w14:paraId="61FF7054" w14:textId="54089445" w:rsidR="008066AD" w:rsidRPr="00C0640A" w:rsidRDefault="00C0640A" w:rsidP="00C0640A">
      <w:pPr>
        <w:pStyle w:val="NormalWeb"/>
        <w:rPr>
          <w:rFonts w:asciiTheme="majorHAnsi" w:hAnsiTheme="majorHAnsi" w:cstheme="majorHAnsi"/>
          <w:color w:val="000000"/>
        </w:rPr>
      </w:pPr>
      <w:r w:rsidRPr="00C0640A">
        <w:rPr>
          <w:rFonts w:asciiTheme="majorHAnsi" w:hAnsiTheme="majorHAnsi" w:cstheme="majorHAnsi"/>
          <w:color w:val="000000"/>
        </w:rPr>
        <w:t>La photo doit être originale et prise par le participant. Si des personnes y figurent, leur autorisation écrite devra être fournie.</w:t>
      </w:r>
    </w:p>
    <w:p w14:paraId="3C5A4242" w14:textId="77777777" w:rsidR="00C0640A" w:rsidRPr="00C0640A" w:rsidRDefault="00050B7D" w:rsidP="00C0640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pict w14:anchorId="72B65C6D">
          <v:rect id="_x0000_i1027" alt="" style="width:373.3pt;height:.05pt;mso-width-percent:0;mso-height-percent:0;mso-width-percent:0;mso-height-percent:0" o:hrpct="823" o:hralign="center" o:hrstd="t" o:hr="t" fillcolor="#a0a0a0" stroked="f"/>
        </w:pict>
      </w:r>
    </w:p>
    <w:p w14:paraId="6DACA11C" w14:textId="77777777" w:rsidR="00C0640A" w:rsidRPr="00C0640A" w:rsidRDefault="00C0640A" w:rsidP="00C0640A">
      <w:pPr>
        <w:pStyle w:val="Titre3"/>
        <w:rPr>
          <w:rFonts w:cstheme="majorHAnsi"/>
          <w:color w:val="000000"/>
          <w:sz w:val="28"/>
          <w:szCs w:val="28"/>
          <w:lang w:val="fr-FR"/>
        </w:rPr>
      </w:pPr>
      <w:r w:rsidRPr="00C0640A">
        <w:rPr>
          <w:rFonts w:cstheme="majorHAnsi"/>
          <w:color w:val="000000"/>
          <w:sz w:val="28"/>
          <w:szCs w:val="28"/>
          <w:lang w:val="fr-FR"/>
        </w:rPr>
        <w:lastRenderedPageBreak/>
        <w:t>Article 4 – Droits d’auteur et droits à l’image</w:t>
      </w:r>
    </w:p>
    <w:p w14:paraId="547BF90A" w14:textId="77777777" w:rsidR="00050B7D" w:rsidRDefault="00C0640A" w:rsidP="00C0640A">
      <w:pPr>
        <w:pStyle w:val="NormalWeb"/>
        <w:rPr>
          <w:rFonts w:asciiTheme="majorHAnsi" w:hAnsiTheme="majorHAnsi" w:cstheme="majorHAnsi"/>
          <w:color w:val="000000" w:themeColor="text1"/>
        </w:rPr>
      </w:pPr>
      <w:r w:rsidRPr="00050B7D">
        <w:rPr>
          <w:rFonts w:asciiTheme="majorHAnsi" w:hAnsiTheme="majorHAnsi" w:cstheme="majorHAnsi"/>
        </w:rPr>
        <w:t>Le participant déclare et garantit être le seul auteur de la photo transmise et disposer de tous les droits nécessaires à sa diffusion</w:t>
      </w:r>
      <w:r w:rsidR="00066495" w:rsidRPr="00050B7D">
        <w:rPr>
          <w:rFonts w:asciiTheme="majorHAnsi" w:hAnsiTheme="majorHAnsi" w:cstheme="majorHAnsi"/>
        </w:rPr>
        <w:t xml:space="preserve"> et s’engage à </w:t>
      </w:r>
      <w:r w:rsidR="008066AD" w:rsidRPr="00050B7D">
        <w:rPr>
          <w:rFonts w:asciiTheme="majorHAnsi" w:hAnsiTheme="majorHAnsi" w:cstheme="majorHAnsi"/>
        </w:rPr>
        <w:t>céder</w:t>
      </w:r>
      <w:r w:rsidR="00066495" w:rsidRPr="00050B7D">
        <w:rPr>
          <w:rFonts w:asciiTheme="majorHAnsi" w:hAnsiTheme="majorHAnsi" w:cstheme="majorHAnsi"/>
        </w:rPr>
        <w:t xml:space="preserve"> les droits </w:t>
      </w:r>
      <w:r w:rsidR="008066AD" w:rsidRPr="00050B7D">
        <w:rPr>
          <w:rFonts w:asciiTheme="majorHAnsi" w:hAnsiTheme="majorHAnsi" w:cstheme="majorHAnsi"/>
        </w:rPr>
        <w:t xml:space="preserve">d’utilisation </w:t>
      </w:r>
      <w:r w:rsidR="00066495" w:rsidRPr="00050B7D">
        <w:rPr>
          <w:rFonts w:asciiTheme="majorHAnsi" w:hAnsiTheme="majorHAnsi" w:cstheme="majorHAnsi"/>
        </w:rPr>
        <w:t xml:space="preserve">sur la </w:t>
      </w:r>
      <w:r w:rsidR="008066AD" w:rsidRPr="00050B7D">
        <w:rPr>
          <w:rFonts w:asciiTheme="majorHAnsi" w:hAnsiTheme="majorHAnsi" w:cstheme="majorHAnsi"/>
        </w:rPr>
        <w:t xml:space="preserve">photographie pour tous les usages (numériques et digital (réseaux sociaux, site internet, affichage, presse…). </w:t>
      </w:r>
    </w:p>
    <w:p w14:paraId="12ADA5C9" w14:textId="381D3B62" w:rsidR="00C0640A" w:rsidRPr="008066AD" w:rsidRDefault="00C0640A" w:rsidP="00C0640A">
      <w:pPr>
        <w:pStyle w:val="NormalWeb"/>
        <w:rPr>
          <w:rFonts w:asciiTheme="majorHAnsi" w:hAnsiTheme="majorHAnsi" w:cstheme="majorHAnsi"/>
          <w:color w:val="000000" w:themeColor="text1"/>
        </w:rPr>
      </w:pPr>
      <w:r w:rsidRPr="00050B7D">
        <w:rPr>
          <w:rFonts w:asciiTheme="majorHAnsi" w:hAnsiTheme="majorHAnsi" w:cstheme="majorHAnsi"/>
          <w:color w:val="000000" w:themeColor="text1"/>
        </w:rPr>
        <w:br/>
      </w:r>
      <w:r w:rsidRPr="00066495">
        <w:rPr>
          <w:rFonts w:asciiTheme="majorHAnsi" w:hAnsiTheme="majorHAnsi" w:cstheme="majorHAnsi"/>
          <w:color w:val="000000" w:themeColor="text1"/>
        </w:rPr>
        <w:t>En participant, il autorise gratuitement le CDT74 à reproduire, représenter et adapter sa photo, en mentionnant son nom,</w:t>
      </w:r>
      <w:r w:rsidR="008066AD">
        <w:rPr>
          <w:rFonts w:asciiTheme="majorHAnsi" w:hAnsiTheme="majorHAnsi" w:cstheme="majorHAnsi"/>
          <w:color w:val="000000" w:themeColor="text1"/>
        </w:rPr>
        <w:t xml:space="preserve"> </w:t>
      </w:r>
      <w:r w:rsidRPr="00066495">
        <w:rPr>
          <w:rFonts w:asciiTheme="majorHAnsi" w:hAnsiTheme="majorHAnsi" w:cstheme="majorHAnsi"/>
          <w:color w:val="000000" w:themeColor="text1"/>
        </w:rPr>
        <w:t>sur ses supports numériques, réseaux sociaux et supports de communication institutionnelle, en France et à l’étranger.</w:t>
      </w:r>
    </w:p>
    <w:p w14:paraId="2ABDD82D" w14:textId="77777777" w:rsidR="00C0640A" w:rsidRPr="00C0640A" w:rsidRDefault="00050B7D" w:rsidP="00C0640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pict w14:anchorId="5904C70B">
          <v:rect id="_x0000_i1028" alt="" style="width:373.3pt;height:.05pt;mso-width-percent:0;mso-height-percent:0;mso-width-percent:0;mso-height-percent:0" o:hrpct="823" o:hralign="center" o:hrstd="t" o:hr="t" fillcolor="#a0a0a0" stroked="f"/>
        </w:pict>
      </w:r>
    </w:p>
    <w:p w14:paraId="501B0D1D" w14:textId="77777777" w:rsidR="00C0640A" w:rsidRPr="00C0640A" w:rsidRDefault="00C0640A" w:rsidP="00C0640A">
      <w:pPr>
        <w:pStyle w:val="Titre3"/>
        <w:rPr>
          <w:rFonts w:cstheme="majorHAnsi"/>
          <w:color w:val="000000"/>
          <w:sz w:val="28"/>
          <w:szCs w:val="28"/>
          <w:lang w:val="fr-FR"/>
        </w:rPr>
      </w:pPr>
      <w:r w:rsidRPr="00C0640A">
        <w:rPr>
          <w:rFonts w:cstheme="majorHAnsi"/>
          <w:color w:val="000000"/>
          <w:sz w:val="28"/>
          <w:szCs w:val="28"/>
          <w:lang w:val="fr-FR"/>
        </w:rPr>
        <w:t>Article 5 – Sélection et jury</w:t>
      </w:r>
    </w:p>
    <w:p w14:paraId="38D2F86A" w14:textId="0E2654E8" w:rsidR="00C0640A" w:rsidRPr="00C0640A" w:rsidRDefault="00C0640A" w:rsidP="00C0640A">
      <w:pPr>
        <w:pStyle w:val="NormalWeb"/>
        <w:rPr>
          <w:rFonts w:asciiTheme="majorHAnsi" w:hAnsiTheme="majorHAnsi" w:cstheme="majorHAnsi"/>
          <w:color w:val="000000"/>
        </w:rPr>
      </w:pPr>
      <w:r w:rsidRPr="00C0640A">
        <w:rPr>
          <w:rFonts w:asciiTheme="majorHAnsi" w:hAnsiTheme="majorHAnsi" w:cstheme="majorHAnsi"/>
          <w:color w:val="000000"/>
        </w:rPr>
        <w:t>Les photos seront publiées régulièrement pendant la période du jeu sur les réseaux du CDT74.</w:t>
      </w:r>
      <w:r w:rsidRPr="00C0640A">
        <w:rPr>
          <w:rFonts w:asciiTheme="majorHAnsi" w:hAnsiTheme="majorHAnsi" w:cstheme="majorHAnsi"/>
          <w:color w:val="000000"/>
        </w:rPr>
        <w:br/>
        <w:t>Un jury composé de membres du Bureau du CDT désignera 3 lauréats sur critères esthétiques et artistiques.</w:t>
      </w:r>
      <w:r w:rsidRPr="00C0640A">
        <w:rPr>
          <w:rFonts w:asciiTheme="majorHAnsi" w:hAnsiTheme="majorHAnsi" w:cstheme="majorHAnsi"/>
          <w:color w:val="000000"/>
        </w:rPr>
        <w:br/>
      </w:r>
      <w:r w:rsidRPr="00050B7D">
        <w:rPr>
          <w:rFonts w:asciiTheme="majorHAnsi" w:hAnsiTheme="majorHAnsi" w:cstheme="majorHAnsi"/>
        </w:rPr>
        <w:t>La délibération du jury aura lieu le 3 ou le 17 novembre 2025 (date définitive précisée ultérieurement).</w:t>
      </w:r>
    </w:p>
    <w:p w14:paraId="1090BD0C" w14:textId="77777777" w:rsidR="00C0640A" w:rsidRPr="00C0640A" w:rsidRDefault="00050B7D" w:rsidP="00C0640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pict w14:anchorId="2754DE2B">
          <v:rect id="_x0000_i1029" alt="" style="width:373.3pt;height:.05pt;mso-width-percent:0;mso-height-percent:0;mso-width-percent:0;mso-height-percent:0" o:hrpct="823" o:hralign="center" o:hrstd="t" o:hr="t" fillcolor="#a0a0a0" stroked="f"/>
        </w:pict>
      </w:r>
    </w:p>
    <w:p w14:paraId="1BB1343A" w14:textId="77777777" w:rsidR="00C0640A" w:rsidRPr="00C0640A" w:rsidRDefault="00C0640A" w:rsidP="00C0640A">
      <w:pPr>
        <w:pStyle w:val="Titre3"/>
        <w:rPr>
          <w:rFonts w:cstheme="majorHAnsi"/>
          <w:color w:val="000000"/>
          <w:sz w:val="28"/>
          <w:szCs w:val="28"/>
          <w:lang w:val="fr-FR"/>
        </w:rPr>
      </w:pPr>
      <w:r w:rsidRPr="00C0640A">
        <w:rPr>
          <w:rFonts w:cstheme="majorHAnsi"/>
          <w:color w:val="000000"/>
          <w:sz w:val="28"/>
          <w:szCs w:val="28"/>
          <w:lang w:val="fr-FR"/>
        </w:rPr>
        <w:t>Article 6 – Dotations</w:t>
      </w:r>
    </w:p>
    <w:p w14:paraId="37E9895A" w14:textId="48182FA2" w:rsidR="003A433F" w:rsidRPr="00C0640A" w:rsidRDefault="003A433F" w:rsidP="003A433F">
      <w:pPr>
        <w:pStyle w:val="NormalWeb"/>
        <w:rPr>
          <w:rFonts w:asciiTheme="majorHAnsi" w:hAnsiTheme="majorHAnsi" w:cstheme="majorHAnsi"/>
          <w:color w:val="000000"/>
        </w:rPr>
      </w:pPr>
      <w:r>
        <w:rPr>
          <w:rStyle w:val="lev"/>
          <w:rFonts w:asciiTheme="majorHAnsi" w:hAnsiTheme="majorHAnsi" w:cstheme="majorHAnsi"/>
          <w:color w:val="000000"/>
        </w:rPr>
        <w:t>La photo gagnante sera en couverture du magazine du département édité à 432</w:t>
      </w:r>
      <w:r w:rsidR="008066AD">
        <w:rPr>
          <w:rStyle w:val="lev"/>
          <w:rFonts w:asciiTheme="majorHAnsi" w:hAnsiTheme="majorHAnsi" w:cstheme="majorHAnsi"/>
          <w:color w:val="000000"/>
        </w:rPr>
        <w:t xml:space="preserve"> </w:t>
      </w:r>
      <w:r>
        <w:rPr>
          <w:rStyle w:val="lev"/>
          <w:rFonts w:asciiTheme="majorHAnsi" w:hAnsiTheme="majorHAnsi" w:cstheme="majorHAnsi"/>
          <w:color w:val="000000"/>
        </w:rPr>
        <w:t>000 exemplaires</w:t>
      </w:r>
      <w:r w:rsidRPr="003A433F">
        <w:t>.</w:t>
      </w:r>
      <w:r>
        <w:rPr>
          <w:rFonts w:asciiTheme="majorHAnsi" w:hAnsiTheme="majorHAnsi" w:cstheme="majorHAnsi"/>
          <w:color w:val="000000"/>
        </w:rPr>
        <w:t xml:space="preserve"> </w:t>
      </w:r>
    </w:p>
    <w:p w14:paraId="1D253386" w14:textId="16397303" w:rsidR="00050B7D" w:rsidRDefault="00050B7D" w:rsidP="003A433F">
      <w:pPr>
        <w:pStyle w:val="NormalWeb"/>
        <w:rPr>
          <w:rStyle w:val="lev"/>
          <w:rFonts w:asciiTheme="majorHAnsi" w:hAnsiTheme="majorHAnsi" w:cstheme="majorHAnsi"/>
          <w:color w:val="000000"/>
        </w:rPr>
      </w:pPr>
      <w:r>
        <w:rPr>
          <w:rStyle w:val="lev"/>
          <w:rFonts w:asciiTheme="majorHAnsi" w:hAnsiTheme="majorHAnsi" w:cstheme="majorHAnsi"/>
          <w:color w:val="000000"/>
        </w:rPr>
        <w:t xml:space="preserve">D’autres lots seront prochainement ajoutés au règlement. </w:t>
      </w:r>
      <w:bookmarkStart w:id="0" w:name="_GoBack"/>
      <w:bookmarkEnd w:id="0"/>
    </w:p>
    <w:p w14:paraId="16639697" w14:textId="6F9408DF" w:rsidR="00C0640A" w:rsidRPr="003A433F" w:rsidRDefault="00C0640A" w:rsidP="003A433F">
      <w:pPr>
        <w:pStyle w:val="NormalWeb"/>
        <w:rPr>
          <w:rFonts w:asciiTheme="majorHAnsi" w:hAnsiTheme="majorHAnsi" w:cstheme="majorHAnsi"/>
          <w:color w:val="000000"/>
        </w:rPr>
      </w:pPr>
      <w:r w:rsidRPr="00C0640A">
        <w:rPr>
          <w:rFonts w:asciiTheme="majorHAnsi" w:hAnsiTheme="majorHAnsi" w:cstheme="majorHAnsi"/>
          <w:color w:val="000000"/>
        </w:rPr>
        <w:t>Les prix ne peuvent donner lieu à aucune contestation, contrepartie financière ou échange. Ils sont nominatifs et non cessibles.</w:t>
      </w:r>
    </w:p>
    <w:p w14:paraId="0594CEBD" w14:textId="77777777" w:rsidR="00C0640A" w:rsidRPr="00C0640A" w:rsidRDefault="00C0640A" w:rsidP="00C0640A">
      <w:pPr>
        <w:pStyle w:val="Titre3"/>
        <w:rPr>
          <w:rFonts w:cstheme="majorHAnsi"/>
          <w:color w:val="000000"/>
          <w:sz w:val="28"/>
          <w:szCs w:val="28"/>
          <w:lang w:val="fr-FR"/>
        </w:rPr>
      </w:pPr>
      <w:r w:rsidRPr="00C0640A">
        <w:rPr>
          <w:rFonts w:cstheme="majorHAnsi"/>
          <w:color w:val="000000"/>
          <w:sz w:val="28"/>
          <w:szCs w:val="28"/>
          <w:lang w:val="fr-FR"/>
        </w:rPr>
        <w:t>Article 7 – Annonce des résultats</w:t>
      </w:r>
    </w:p>
    <w:p w14:paraId="38CBDEC2" w14:textId="77777777" w:rsidR="00C0640A" w:rsidRPr="00C0640A" w:rsidRDefault="00C0640A" w:rsidP="00C0640A">
      <w:pPr>
        <w:pStyle w:val="NormalWeb"/>
        <w:rPr>
          <w:rFonts w:asciiTheme="majorHAnsi" w:hAnsiTheme="majorHAnsi" w:cstheme="majorHAnsi"/>
          <w:color w:val="000000"/>
        </w:rPr>
      </w:pPr>
      <w:r w:rsidRPr="00C0640A">
        <w:rPr>
          <w:rFonts w:asciiTheme="majorHAnsi" w:hAnsiTheme="majorHAnsi" w:cstheme="majorHAnsi"/>
          <w:color w:val="000000"/>
        </w:rPr>
        <w:t>Les gagnants seront contactés par e-mail ou téléphone dans les 7 jours suivant la délibération du jury, puis annoncés sur les réseaux sociaux du CDT74.</w:t>
      </w:r>
    </w:p>
    <w:p w14:paraId="002D97DD" w14:textId="77777777" w:rsidR="00C0640A" w:rsidRPr="00C0640A" w:rsidRDefault="00050B7D" w:rsidP="00C0640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pict w14:anchorId="77C884AF">
          <v:rect id="_x0000_i1030" alt="" style="width:373.3pt;height:.05pt;mso-width-percent:0;mso-height-percent:0;mso-width-percent:0;mso-height-percent:0" o:hrpct="823" o:hralign="center" o:hrstd="t" o:hr="t" fillcolor="#a0a0a0" stroked="f"/>
        </w:pict>
      </w:r>
    </w:p>
    <w:p w14:paraId="7027B586" w14:textId="77777777" w:rsidR="00C0640A" w:rsidRPr="00C0640A" w:rsidRDefault="00C0640A" w:rsidP="00C0640A">
      <w:pPr>
        <w:pStyle w:val="Titre3"/>
        <w:rPr>
          <w:rFonts w:cstheme="majorHAnsi"/>
          <w:color w:val="000000"/>
          <w:sz w:val="28"/>
          <w:szCs w:val="28"/>
          <w:lang w:val="fr-FR"/>
        </w:rPr>
      </w:pPr>
      <w:r w:rsidRPr="00C0640A">
        <w:rPr>
          <w:rFonts w:cstheme="majorHAnsi"/>
          <w:color w:val="000000"/>
          <w:sz w:val="28"/>
          <w:szCs w:val="28"/>
          <w:lang w:val="fr-FR"/>
        </w:rPr>
        <w:lastRenderedPageBreak/>
        <w:t>Article 8 – Données personnelles</w:t>
      </w:r>
    </w:p>
    <w:p w14:paraId="3E6BD762" w14:textId="77777777" w:rsidR="00C0640A" w:rsidRPr="00C0640A" w:rsidRDefault="00C0640A" w:rsidP="00C0640A">
      <w:pPr>
        <w:pStyle w:val="NormalWeb"/>
        <w:rPr>
          <w:rFonts w:asciiTheme="majorHAnsi" w:hAnsiTheme="majorHAnsi" w:cstheme="majorHAnsi"/>
          <w:color w:val="000000"/>
        </w:rPr>
      </w:pPr>
      <w:r w:rsidRPr="00C0640A">
        <w:rPr>
          <w:rFonts w:asciiTheme="majorHAnsi" w:hAnsiTheme="majorHAnsi" w:cstheme="majorHAnsi"/>
          <w:color w:val="000000"/>
        </w:rPr>
        <w:t>Les informations recueillies via le formulaire sont destinées uniquement à la gestion du concours.</w:t>
      </w:r>
      <w:r w:rsidRPr="00C0640A">
        <w:rPr>
          <w:rFonts w:asciiTheme="majorHAnsi" w:hAnsiTheme="majorHAnsi" w:cstheme="majorHAnsi"/>
          <w:color w:val="000000"/>
        </w:rPr>
        <w:br/>
        <w:t>Elles sont conservées pendant 1 an après la fin du concours et ne seront pas transférées hors de l’Union européenne.</w:t>
      </w:r>
      <w:r w:rsidRPr="00C0640A">
        <w:rPr>
          <w:rFonts w:asciiTheme="majorHAnsi" w:hAnsiTheme="majorHAnsi" w:cstheme="majorHAnsi"/>
          <w:color w:val="000000"/>
        </w:rPr>
        <w:br/>
        <w:t>Conformément au RGPD, chaque participant peut demander à consulter, modifier ou supprimer ses données personnelles en écrivant à :</w:t>
      </w:r>
      <w:r w:rsidRPr="00C0640A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C0640A">
        <w:rPr>
          <w:rFonts w:asciiTheme="majorHAnsi" w:hAnsiTheme="majorHAnsi" w:cstheme="majorHAnsi"/>
          <w:color w:val="000000"/>
        </w:rPr>
        <w:t>cdt@hautesavoie.fr.</w:t>
      </w:r>
      <w:r w:rsidRPr="00C0640A">
        <w:rPr>
          <w:rFonts w:asciiTheme="majorHAnsi" w:hAnsiTheme="majorHAnsi" w:cstheme="majorHAnsi"/>
          <w:color w:val="000000"/>
        </w:rPr>
        <w:br/>
        <w:t>Le Délégué à la protection des données (DPO) du CDT74 peut également être contacté à l’adresse suivante :</w:t>
      </w:r>
      <w:r w:rsidRPr="00C0640A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C0640A">
        <w:rPr>
          <w:rFonts w:asciiTheme="majorHAnsi" w:hAnsiTheme="majorHAnsi" w:cstheme="majorHAnsi"/>
          <w:color w:val="000000"/>
        </w:rPr>
        <w:t>dpo@hautesavoie.fr.</w:t>
      </w:r>
    </w:p>
    <w:p w14:paraId="4A329CA6" w14:textId="77777777" w:rsidR="00C0640A" w:rsidRPr="00C0640A" w:rsidRDefault="00050B7D" w:rsidP="00C0640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pict w14:anchorId="6297362B">
          <v:rect id="_x0000_i1031" alt="" style="width:373.3pt;height:.05pt;mso-width-percent:0;mso-height-percent:0;mso-width-percent:0;mso-height-percent:0" o:hrpct="823" o:hralign="center" o:hrstd="t" o:hr="t" fillcolor="#a0a0a0" stroked="f"/>
        </w:pict>
      </w:r>
    </w:p>
    <w:p w14:paraId="12B0622D" w14:textId="77777777" w:rsidR="00C0640A" w:rsidRPr="00C0640A" w:rsidRDefault="00C0640A" w:rsidP="00C0640A">
      <w:pPr>
        <w:pStyle w:val="Titre3"/>
        <w:rPr>
          <w:rFonts w:cstheme="majorHAnsi"/>
          <w:color w:val="000000"/>
          <w:sz w:val="28"/>
          <w:szCs w:val="28"/>
          <w:lang w:val="fr-FR"/>
        </w:rPr>
      </w:pPr>
      <w:r w:rsidRPr="00C0640A">
        <w:rPr>
          <w:rFonts w:cstheme="majorHAnsi"/>
          <w:color w:val="000000"/>
          <w:sz w:val="28"/>
          <w:szCs w:val="28"/>
          <w:lang w:val="fr-FR"/>
        </w:rPr>
        <w:t>Article 9 – Responsabilité</w:t>
      </w:r>
    </w:p>
    <w:p w14:paraId="13B311F8" w14:textId="77777777" w:rsidR="00C0640A" w:rsidRPr="00C0640A" w:rsidRDefault="00C0640A" w:rsidP="00C0640A">
      <w:pPr>
        <w:pStyle w:val="NormalWeb"/>
        <w:rPr>
          <w:rFonts w:asciiTheme="majorHAnsi" w:hAnsiTheme="majorHAnsi" w:cstheme="majorHAnsi"/>
          <w:color w:val="000000"/>
        </w:rPr>
      </w:pPr>
      <w:r w:rsidRPr="00C0640A">
        <w:rPr>
          <w:rFonts w:asciiTheme="majorHAnsi" w:hAnsiTheme="majorHAnsi" w:cstheme="majorHAnsi"/>
          <w:color w:val="000000"/>
        </w:rPr>
        <w:t>L’organisateur ne saurait être tenu responsable en cas de problème technique empêchant l’accès ou la bonne participation au concours.</w:t>
      </w:r>
      <w:r w:rsidRPr="00C0640A">
        <w:rPr>
          <w:rFonts w:asciiTheme="majorHAnsi" w:hAnsiTheme="majorHAnsi" w:cstheme="majorHAnsi"/>
          <w:color w:val="000000"/>
        </w:rPr>
        <w:br/>
        <w:t>En cas de force majeure ou d’événements exceptionnels, le CDT74 se réserve le droit de modifier, écourter, proroger ou annuler le concours sans préavis et sans engager sa responsabilité.</w:t>
      </w:r>
    </w:p>
    <w:p w14:paraId="57C524B8" w14:textId="77777777" w:rsidR="00C0640A" w:rsidRPr="00C0640A" w:rsidRDefault="00050B7D" w:rsidP="00C0640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pict w14:anchorId="5E05EE8E">
          <v:rect id="_x0000_i1032" alt="" style="width:373.3pt;height:.05pt;mso-width-percent:0;mso-height-percent:0;mso-width-percent:0;mso-height-percent:0" o:hrpct="823" o:hralign="center" o:hrstd="t" o:hr="t" fillcolor="#a0a0a0" stroked="f"/>
        </w:pict>
      </w:r>
    </w:p>
    <w:p w14:paraId="411E8794" w14:textId="77777777" w:rsidR="00C0640A" w:rsidRPr="00C0640A" w:rsidRDefault="00C0640A" w:rsidP="00C0640A">
      <w:pPr>
        <w:pStyle w:val="Titre3"/>
        <w:rPr>
          <w:rFonts w:cstheme="majorHAnsi"/>
          <w:color w:val="000000"/>
          <w:sz w:val="28"/>
          <w:szCs w:val="28"/>
          <w:lang w:val="fr-FR"/>
        </w:rPr>
      </w:pPr>
      <w:r w:rsidRPr="00C0640A">
        <w:rPr>
          <w:rFonts w:cstheme="majorHAnsi"/>
          <w:color w:val="000000"/>
          <w:sz w:val="28"/>
          <w:szCs w:val="28"/>
          <w:lang w:val="fr-FR"/>
        </w:rPr>
        <w:t>Article 10 – Acceptation du règlement</w:t>
      </w:r>
    </w:p>
    <w:p w14:paraId="4B43FF59" w14:textId="77777777" w:rsidR="00C0640A" w:rsidRPr="00C0640A" w:rsidRDefault="00C0640A" w:rsidP="00C0640A">
      <w:pPr>
        <w:pStyle w:val="NormalWeb"/>
        <w:rPr>
          <w:rFonts w:asciiTheme="majorHAnsi" w:hAnsiTheme="majorHAnsi" w:cstheme="majorHAnsi"/>
          <w:color w:val="000000"/>
        </w:rPr>
      </w:pPr>
      <w:r w:rsidRPr="00C0640A">
        <w:rPr>
          <w:rFonts w:asciiTheme="majorHAnsi" w:hAnsiTheme="majorHAnsi" w:cstheme="majorHAnsi"/>
          <w:color w:val="000000"/>
        </w:rPr>
        <w:t>La participation au concours implique l’acceptation sans réserve du présent règlement.</w:t>
      </w:r>
      <w:r w:rsidRPr="00C0640A">
        <w:rPr>
          <w:rFonts w:asciiTheme="majorHAnsi" w:hAnsiTheme="majorHAnsi" w:cstheme="majorHAnsi"/>
          <w:color w:val="000000"/>
        </w:rPr>
        <w:br/>
        <w:t>Toute fraude ou tentative de fraude entraînera la disqualification immédiate du participant.</w:t>
      </w:r>
    </w:p>
    <w:p w14:paraId="0AA7D739" w14:textId="77777777" w:rsidR="00C0640A" w:rsidRPr="00C0640A" w:rsidRDefault="00050B7D" w:rsidP="00C0640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pict w14:anchorId="249D9CBF">
          <v:rect id="_x0000_i1033" alt="" style="width:373.3pt;height:.05pt;mso-width-percent:0;mso-height-percent:0;mso-width-percent:0;mso-height-percent:0" o:hrpct="823" o:hralign="center" o:hrstd="t" o:hr="t" fillcolor="#a0a0a0" stroked="f"/>
        </w:pict>
      </w:r>
    </w:p>
    <w:p w14:paraId="63F849AC" w14:textId="77777777" w:rsidR="00C0640A" w:rsidRPr="00C0640A" w:rsidRDefault="00C0640A" w:rsidP="00C0640A">
      <w:pPr>
        <w:pStyle w:val="Titre3"/>
        <w:rPr>
          <w:rFonts w:cstheme="majorHAnsi"/>
          <w:color w:val="000000"/>
          <w:sz w:val="28"/>
          <w:szCs w:val="28"/>
          <w:lang w:val="fr-FR"/>
        </w:rPr>
      </w:pPr>
      <w:r w:rsidRPr="00C0640A">
        <w:rPr>
          <w:rFonts w:cstheme="majorHAnsi"/>
          <w:color w:val="000000"/>
          <w:sz w:val="28"/>
          <w:szCs w:val="28"/>
          <w:lang w:val="fr-FR"/>
        </w:rPr>
        <w:t>Article 11 – Litiges et droit applicable</w:t>
      </w:r>
    </w:p>
    <w:p w14:paraId="472F2C84" w14:textId="2FAF2584" w:rsidR="00C0640A" w:rsidRPr="00C0640A" w:rsidRDefault="00C0640A" w:rsidP="00C0640A">
      <w:pPr>
        <w:pStyle w:val="NormalWeb"/>
        <w:rPr>
          <w:rFonts w:asciiTheme="majorHAnsi" w:hAnsiTheme="majorHAnsi" w:cstheme="majorHAnsi"/>
          <w:color w:val="000000"/>
        </w:rPr>
      </w:pPr>
      <w:r w:rsidRPr="00C0640A">
        <w:rPr>
          <w:rFonts w:asciiTheme="majorHAnsi" w:hAnsiTheme="majorHAnsi" w:cstheme="majorHAnsi"/>
          <w:color w:val="000000"/>
        </w:rPr>
        <w:t>Le présent règlement est soumis au droit français.</w:t>
      </w:r>
      <w:r w:rsidRPr="00C0640A">
        <w:rPr>
          <w:rFonts w:asciiTheme="majorHAnsi" w:hAnsiTheme="majorHAnsi" w:cstheme="majorHAnsi"/>
          <w:color w:val="000000"/>
        </w:rPr>
        <w:br/>
        <w:t xml:space="preserve">Tout litige relatif à l’interprétation ou l’exécution du présent règlement, non résolu à l’amiable, sera porté devant les juridictions compétentes </w:t>
      </w:r>
    </w:p>
    <w:p w14:paraId="05B6047A" w14:textId="227A42BE" w:rsidR="00EC29B3" w:rsidRPr="00C0640A" w:rsidRDefault="00EC29B3">
      <w:pPr>
        <w:rPr>
          <w:rFonts w:asciiTheme="majorHAnsi" w:hAnsiTheme="majorHAnsi" w:cstheme="majorHAnsi"/>
          <w:sz w:val="24"/>
          <w:szCs w:val="24"/>
          <w:lang w:val="fr-FR"/>
        </w:rPr>
      </w:pPr>
    </w:p>
    <w:sectPr w:rsidR="00EC29B3" w:rsidRPr="00C064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9B7131"/>
    <w:multiLevelType w:val="multilevel"/>
    <w:tmpl w:val="5DDA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B31129"/>
    <w:multiLevelType w:val="multilevel"/>
    <w:tmpl w:val="0CAE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D3291A"/>
    <w:multiLevelType w:val="multilevel"/>
    <w:tmpl w:val="F6A6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50B7D"/>
    <w:rsid w:val="0006063C"/>
    <w:rsid w:val="00066495"/>
    <w:rsid w:val="00073C8C"/>
    <w:rsid w:val="00142B9B"/>
    <w:rsid w:val="0015074B"/>
    <w:rsid w:val="0029639D"/>
    <w:rsid w:val="00326F90"/>
    <w:rsid w:val="003A433F"/>
    <w:rsid w:val="004C2259"/>
    <w:rsid w:val="004C464A"/>
    <w:rsid w:val="00526288"/>
    <w:rsid w:val="005D47C6"/>
    <w:rsid w:val="007417A5"/>
    <w:rsid w:val="008066AD"/>
    <w:rsid w:val="009316FD"/>
    <w:rsid w:val="009A7E8B"/>
    <w:rsid w:val="00AA1D8D"/>
    <w:rsid w:val="00B47730"/>
    <w:rsid w:val="00B8580F"/>
    <w:rsid w:val="00C0640A"/>
    <w:rsid w:val="00CB0664"/>
    <w:rsid w:val="00EC29B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5E8A9"/>
  <w14:defaultImageDpi w14:val="300"/>
  <w15:docId w15:val="{B9A26C83-D7A3-A84C-9F62-218DC81F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9316FD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316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C0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B5D51E-0451-4FA3-8AFF-47F12CAF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638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SECONDI Anne-sophie</cp:lastModifiedBy>
  <cp:revision>3</cp:revision>
  <dcterms:created xsi:type="dcterms:W3CDTF">2025-08-27T14:37:00Z</dcterms:created>
  <dcterms:modified xsi:type="dcterms:W3CDTF">2025-08-29T18:45:00Z</dcterms:modified>
  <cp:category/>
</cp:coreProperties>
</file>